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8268" w14:textId="67FEF008" w:rsidR="005E313A" w:rsidRPr="005E313A" w:rsidRDefault="005E313A">
      <w:pPr>
        <w:rPr>
          <w:rFonts w:ascii="Arial" w:hAnsi="Arial" w:cs="Arial"/>
          <w:b/>
          <w:sz w:val="22"/>
          <w:szCs w:val="22"/>
        </w:rPr>
      </w:pPr>
      <w:r w:rsidRPr="005E313A">
        <w:rPr>
          <w:rFonts w:ascii="Arial" w:hAnsi="Arial" w:cs="Arial"/>
          <w:b/>
          <w:sz w:val="22"/>
          <w:szCs w:val="22"/>
        </w:rPr>
        <w:t>Academic Prompt with Rubric</w:t>
      </w:r>
    </w:p>
    <w:p w14:paraId="499958A6" w14:textId="48345EB5" w:rsidR="00D448F6" w:rsidRPr="005E313A" w:rsidRDefault="005E313A">
      <w:pPr>
        <w:rPr>
          <w:rFonts w:ascii="Arial" w:hAnsi="Arial" w:cs="Arial"/>
          <w:b/>
          <w:sz w:val="22"/>
          <w:szCs w:val="22"/>
        </w:rPr>
      </w:pPr>
      <w:r w:rsidRPr="005E313A">
        <w:rPr>
          <w:rFonts w:ascii="Arial" w:hAnsi="Arial" w:cs="Arial"/>
          <w:b/>
          <w:sz w:val="22"/>
          <w:szCs w:val="22"/>
        </w:rPr>
        <w:t>R</w:t>
      </w:r>
      <w:r w:rsidR="00D61F89" w:rsidRPr="005E313A">
        <w:rPr>
          <w:rFonts w:ascii="Arial" w:hAnsi="Arial" w:cs="Arial"/>
          <w:b/>
          <w:sz w:val="22"/>
          <w:szCs w:val="22"/>
        </w:rPr>
        <w:t xml:space="preserve">esearch </w:t>
      </w:r>
      <w:r w:rsidRPr="005E313A">
        <w:rPr>
          <w:rFonts w:ascii="Arial" w:hAnsi="Arial" w:cs="Arial"/>
          <w:b/>
          <w:sz w:val="22"/>
          <w:szCs w:val="22"/>
        </w:rPr>
        <w:t>P</w:t>
      </w:r>
      <w:r w:rsidR="00D61F89" w:rsidRPr="005E313A">
        <w:rPr>
          <w:rFonts w:ascii="Arial" w:hAnsi="Arial" w:cs="Arial"/>
          <w:b/>
          <w:sz w:val="22"/>
          <w:szCs w:val="22"/>
        </w:rPr>
        <w:t>aper</w:t>
      </w:r>
    </w:p>
    <w:p w14:paraId="34089C92" w14:textId="77777777" w:rsidR="00DD7F03" w:rsidRPr="005E313A" w:rsidRDefault="00DD7F03" w:rsidP="00DD7F03">
      <w:pPr>
        <w:rPr>
          <w:rFonts w:ascii="Arial" w:hAnsi="Arial" w:cs="Arial"/>
          <w:b/>
          <w:bCs/>
          <w:sz w:val="22"/>
          <w:szCs w:val="22"/>
        </w:rPr>
      </w:pPr>
    </w:p>
    <w:p w14:paraId="496B61A2" w14:textId="77777777" w:rsidR="00DD7F03" w:rsidRPr="005E313A" w:rsidRDefault="00DD7F03" w:rsidP="00DD7F03">
      <w:pPr>
        <w:rPr>
          <w:rFonts w:ascii="Arial" w:hAnsi="Arial" w:cs="Arial"/>
          <w:bCs/>
          <w:sz w:val="22"/>
          <w:szCs w:val="22"/>
        </w:rPr>
      </w:pPr>
      <w:r w:rsidRPr="005E313A">
        <w:rPr>
          <w:rFonts w:ascii="Arial" w:hAnsi="Arial" w:cs="Arial"/>
          <w:bCs/>
          <w:sz w:val="22"/>
          <w:szCs w:val="22"/>
        </w:rPr>
        <w:t>Assignment Steps</w:t>
      </w:r>
    </w:p>
    <w:p w14:paraId="378D6077" w14:textId="77777777" w:rsidR="00DD7F03" w:rsidRPr="005E313A" w:rsidRDefault="00DD7F03" w:rsidP="00DD7F03">
      <w:pPr>
        <w:ind w:left="720" w:hanging="360"/>
        <w:rPr>
          <w:rFonts w:ascii="Arial" w:hAnsi="Arial" w:cs="Arial"/>
          <w:bCs/>
          <w:sz w:val="22"/>
          <w:szCs w:val="22"/>
        </w:rPr>
      </w:pPr>
      <w:r w:rsidRPr="005E313A">
        <w:rPr>
          <w:rFonts w:ascii="Arial" w:hAnsi="Arial" w:cs="Arial"/>
          <w:bCs/>
          <w:sz w:val="22"/>
          <w:szCs w:val="22"/>
        </w:rPr>
        <w:t>1.</w:t>
      </w:r>
      <w:r w:rsidRPr="005E313A">
        <w:rPr>
          <w:rFonts w:ascii="Arial" w:hAnsi="Arial" w:cs="Arial"/>
          <w:bCs/>
          <w:sz w:val="22"/>
          <w:szCs w:val="22"/>
        </w:rPr>
        <w:tab/>
        <w:t>Select a research topic from the list of possible topics outlined in our textbook.</w:t>
      </w:r>
    </w:p>
    <w:p w14:paraId="45BA7C30" w14:textId="77777777" w:rsidR="00DD7F03" w:rsidRPr="005E313A" w:rsidRDefault="00DD7F03" w:rsidP="00DD7F03">
      <w:pPr>
        <w:ind w:left="720" w:hanging="360"/>
        <w:rPr>
          <w:rFonts w:ascii="Arial" w:hAnsi="Arial" w:cs="Arial"/>
          <w:bCs/>
          <w:sz w:val="22"/>
          <w:szCs w:val="22"/>
        </w:rPr>
      </w:pPr>
      <w:r w:rsidRPr="005E313A">
        <w:rPr>
          <w:rFonts w:ascii="Arial" w:hAnsi="Arial" w:cs="Arial"/>
          <w:bCs/>
          <w:sz w:val="22"/>
          <w:szCs w:val="22"/>
        </w:rPr>
        <w:t>2.</w:t>
      </w:r>
      <w:r w:rsidRPr="005E313A">
        <w:rPr>
          <w:rFonts w:ascii="Arial" w:hAnsi="Arial" w:cs="Arial"/>
          <w:bCs/>
          <w:sz w:val="22"/>
          <w:szCs w:val="22"/>
        </w:rPr>
        <w:tab/>
        <w:t>Formulate a research question.</w:t>
      </w:r>
    </w:p>
    <w:p w14:paraId="1E3B17CE" w14:textId="77777777" w:rsidR="00DD7F03" w:rsidRPr="005E313A" w:rsidRDefault="00DD7F03" w:rsidP="00DD7F03">
      <w:pPr>
        <w:ind w:left="720" w:hanging="360"/>
        <w:rPr>
          <w:rFonts w:ascii="Arial" w:hAnsi="Arial" w:cs="Arial"/>
          <w:bCs/>
          <w:sz w:val="22"/>
          <w:szCs w:val="22"/>
        </w:rPr>
      </w:pPr>
      <w:r w:rsidRPr="005E313A">
        <w:rPr>
          <w:rFonts w:ascii="Arial" w:hAnsi="Arial" w:cs="Arial"/>
          <w:bCs/>
          <w:sz w:val="22"/>
          <w:szCs w:val="22"/>
        </w:rPr>
        <w:t>3.</w:t>
      </w:r>
      <w:r w:rsidRPr="005E313A">
        <w:rPr>
          <w:rFonts w:ascii="Arial" w:hAnsi="Arial" w:cs="Arial"/>
          <w:bCs/>
          <w:sz w:val="22"/>
          <w:szCs w:val="22"/>
        </w:rPr>
        <w:tab/>
        <w:t>Gather information about the research question from a) library sources, b) internet searches, and/or c) personal interviews.</w:t>
      </w:r>
    </w:p>
    <w:p w14:paraId="5C0CEF8F" w14:textId="77777777" w:rsidR="00DD7F03" w:rsidRPr="005E313A" w:rsidRDefault="00DD7F03" w:rsidP="00DD7F03">
      <w:pPr>
        <w:ind w:left="720" w:hanging="360"/>
        <w:rPr>
          <w:rFonts w:ascii="Arial" w:hAnsi="Arial" w:cs="Arial"/>
          <w:bCs/>
          <w:sz w:val="22"/>
          <w:szCs w:val="22"/>
        </w:rPr>
      </w:pPr>
      <w:r w:rsidRPr="005E313A">
        <w:rPr>
          <w:rFonts w:ascii="Arial" w:hAnsi="Arial" w:cs="Arial"/>
          <w:bCs/>
          <w:sz w:val="22"/>
          <w:szCs w:val="22"/>
        </w:rPr>
        <w:t>4.</w:t>
      </w:r>
      <w:r w:rsidRPr="005E313A">
        <w:rPr>
          <w:rFonts w:ascii="Arial" w:hAnsi="Arial" w:cs="Arial"/>
          <w:bCs/>
          <w:sz w:val="22"/>
          <w:szCs w:val="22"/>
        </w:rPr>
        <w:tab/>
        <w:t>Evaluate the historical data that you gather. Compare and contrast the data to objective, verifiable sources.</w:t>
      </w:r>
    </w:p>
    <w:p w14:paraId="774F23DA" w14:textId="77777777" w:rsidR="00DD7F03" w:rsidRPr="005E313A" w:rsidRDefault="00DD7F03" w:rsidP="00DD7F03">
      <w:pPr>
        <w:ind w:left="720" w:hanging="360"/>
        <w:rPr>
          <w:rFonts w:ascii="Arial" w:hAnsi="Arial" w:cs="Arial"/>
          <w:bCs/>
          <w:sz w:val="22"/>
          <w:szCs w:val="22"/>
        </w:rPr>
      </w:pPr>
      <w:r w:rsidRPr="005E313A">
        <w:rPr>
          <w:rFonts w:ascii="Arial" w:hAnsi="Arial" w:cs="Arial"/>
          <w:bCs/>
          <w:sz w:val="22"/>
          <w:szCs w:val="22"/>
        </w:rPr>
        <w:t>5.</w:t>
      </w:r>
      <w:r w:rsidRPr="005E313A">
        <w:rPr>
          <w:rFonts w:ascii="Arial" w:hAnsi="Arial" w:cs="Arial"/>
          <w:bCs/>
          <w:sz w:val="22"/>
          <w:szCs w:val="22"/>
        </w:rPr>
        <w:tab/>
        <w:t>Identify common fallacies and misconceptions.</w:t>
      </w:r>
    </w:p>
    <w:p w14:paraId="321F5968" w14:textId="77777777" w:rsidR="00DD7F03" w:rsidRPr="005E313A" w:rsidRDefault="00DD7F03" w:rsidP="00DD7F03">
      <w:pPr>
        <w:ind w:left="720" w:hanging="360"/>
        <w:rPr>
          <w:rFonts w:ascii="Arial" w:hAnsi="Arial" w:cs="Arial"/>
          <w:bCs/>
          <w:sz w:val="22"/>
          <w:szCs w:val="22"/>
        </w:rPr>
      </w:pPr>
      <w:r w:rsidRPr="005E313A">
        <w:rPr>
          <w:rFonts w:ascii="Arial" w:hAnsi="Arial" w:cs="Arial"/>
          <w:bCs/>
          <w:sz w:val="22"/>
          <w:szCs w:val="22"/>
        </w:rPr>
        <w:t>6.</w:t>
      </w:r>
      <w:r w:rsidRPr="005E313A">
        <w:rPr>
          <w:rFonts w:ascii="Arial" w:hAnsi="Arial" w:cs="Arial"/>
          <w:bCs/>
          <w:sz w:val="22"/>
          <w:szCs w:val="22"/>
        </w:rPr>
        <w:tab/>
        <w:t>Identify from your research perspective one or several conclusions related to your research question.</w:t>
      </w:r>
    </w:p>
    <w:p w14:paraId="77B5C451" w14:textId="77777777" w:rsidR="00DD7F03" w:rsidRPr="005E313A" w:rsidRDefault="00DD7F03" w:rsidP="00DD7F03">
      <w:pPr>
        <w:ind w:left="720" w:hanging="360"/>
        <w:rPr>
          <w:rFonts w:ascii="Arial" w:hAnsi="Arial" w:cs="Arial"/>
          <w:bCs/>
          <w:sz w:val="22"/>
          <w:szCs w:val="22"/>
        </w:rPr>
      </w:pPr>
      <w:r w:rsidRPr="005E313A">
        <w:rPr>
          <w:rFonts w:ascii="Arial" w:hAnsi="Arial" w:cs="Arial"/>
          <w:bCs/>
          <w:sz w:val="22"/>
          <w:szCs w:val="22"/>
        </w:rPr>
        <w:t>7.</w:t>
      </w:r>
      <w:r w:rsidRPr="005E313A">
        <w:rPr>
          <w:rFonts w:ascii="Arial" w:hAnsi="Arial" w:cs="Arial"/>
          <w:bCs/>
          <w:sz w:val="22"/>
          <w:szCs w:val="22"/>
        </w:rPr>
        <w:tab/>
        <w:t>Develop a first draft of at least 750 words by the due date deadline.</w:t>
      </w:r>
    </w:p>
    <w:p w14:paraId="133959F4" w14:textId="77777777" w:rsidR="00DD7F03" w:rsidRPr="005E313A" w:rsidRDefault="00DD7F03" w:rsidP="00DD7F03">
      <w:pPr>
        <w:ind w:left="720" w:hanging="360"/>
        <w:rPr>
          <w:rFonts w:ascii="Arial" w:hAnsi="Arial" w:cs="Arial"/>
          <w:bCs/>
          <w:sz w:val="22"/>
          <w:szCs w:val="22"/>
        </w:rPr>
      </w:pPr>
      <w:r w:rsidRPr="005E313A">
        <w:rPr>
          <w:rFonts w:ascii="Arial" w:hAnsi="Arial" w:cs="Arial"/>
          <w:bCs/>
          <w:sz w:val="22"/>
          <w:szCs w:val="22"/>
        </w:rPr>
        <w:t>8.</w:t>
      </w:r>
      <w:r w:rsidRPr="005E313A">
        <w:rPr>
          <w:rFonts w:ascii="Arial" w:hAnsi="Arial" w:cs="Arial"/>
          <w:bCs/>
          <w:sz w:val="22"/>
          <w:szCs w:val="22"/>
        </w:rPr>
        <w:tab/>
        <w:t>Review the draft with a capable peer editor.</w:t>
      </w:r>
    </w:p>
    <w:p w14:paraId="1A3CA94E" w14:textId="77777777" w:rsidR="00DD7F03" w:rsidRPr="005E313A" w:rsidRDefault="00DD7F03" w:rsidP="00DD7F03">
      <w:pPr>
        <w:ind w:left="720" w:hanging="360"/>
        <w:rPr>
          <w:rFonts w:ascii="Arial" w:hAnsi="Arial" w:cs="Arial"/>
          <w:bCs/>
          <w:sz w:val="22"/>
          <w:szCs w:val="22"/>
        </w:rPr>
      </w:pPr>
      <w:r w:rsidRPr="005E313A">
        <w:rPr>
          <w:rFonts w:ascii="Arial" w:hAnsi="Arial" w:cs="Arial"/>
          <w:bCs/>
          <w:sz w:val="22"/>
          <w:szCs w:val="22"/>
        </w:rPr>
        <w:t>9.</w:t>
      </w:r>
      <w:r w:rsidRPr="005E313A">
        <w:rPr>
          <w:rFonts w:ascii="Arial" w:hAnsi="Arial" w:cs="Arial"/>
          <w:bCs/>
          <w:sz w:val="22"/>
          <w:szCs w:val="22"/>
        </w:rPr>
        <w:tab/>
        <w:t>Develop a final draft. Submit prior to the due date deadline.</w:t>
      </w:r>
    </w:p>
    <w:p w14:paraId="07DE19E6" w14:textId="77777777" w:rsidR="00DD7F03" w:rsidRPr="005E313A" w:rsidRDefault="00DD7F03" w:rsidP="00DD7F03">
      <w:pPr>
        <w:tabs>
          <w:tab w:val="left" w:pos="5040"/>
          <w:tab w:val="left" w:pos="10710"/>
        </w:tabs>
        <w:rPr>
          <w:rFonts w:ascii="Arial" w:hAnsi="Arial" w:cs="Arial"/>
          <w:sz w:val="22"/>
          <w:szCs w:val="22"/>
        </w:rPr>
      </w:pPr>
    </w:p>
    <w:p w14:paraId="6E943191" w14:textId="77777777" w:rsidR="00DD7F03" w:rsidRPr="005E313A" w:rsidRDefault="00DD7F03" w:rsidP="00DD7F03">
      <w:pPr>
        <w:tabs>
          <w:tab w:val="left" w:pos="5040"/>
          <w:tab w:val="left" w:pos="10710"/>
        </w:tabs>
        <w:rPr>
          <w:rFonts w:ascii="Arial" w:hAnsi="Arial" w:cs="Arial"/>
          <w:sz w:val="22"/>
          <w:szCs w:val="22"/>
        </w:rPr>
      </w:pPr>
      <w:r w:rsidRPr="005E313A">
        <w:rPr>
          <w:rFonts w:ascii="Arial" w:hAnsi="Arial" w:cs="Arial"/>
          <w:sz w:val="22"/>
          <w:szCs w:val="22"/>
        </w:rPr>
        <w:t>Student:</w:t>
      </w:r>
      <w:r w:rsidRPr="005E313A">
        <w:rPr>
          <w:rFonts w:ascii="Arial" w:hAnsi="Arial" w:cs="Arial"/>
          <w:sz w:val="22"/>
          <w:szCs w:val="22"/>
        </w:rPr>
        <w:tab/>
        <w:t>Date:</w:t>
      </w:r>
    </w:p>
    <w:p w14:paraId="463E7D8A" w14:textId="77777777" w:rsidR="00DD7F03" w:rsidRPr="005E313A" w:rsidRDefault="00DD7F03" w:rsidP="00DD7F03">
      <w:pPr>
        <w:tabs>
          <w:tab w:val="left" w:pos="5040"/>
          <w:tab w:val="left" w:pos="10710"/>
        </w:tabs>
        <w:rPr>
          <w:rFonts w:ascii="Arial" w:hAnsi="Arial" w:cs="Arial"/>
          <w:sz w:val="22"/>
          <w:szCs w:val="22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281"/>
        <w:gridCol w:w="2282"/>
        <w:gridCol w:w="2282"/>
        <w:gridCol w:w="1460"/>
      </w:tblGrid>
      <w:tr w:rsidR="00346A84" w:rsidRPr="005E313A" w14:paraId="1744FBC0" w14:textId="77777777" w:rsidTr="00346A84">
        <w:trPr>
          <w:jc w:val="center"/>
        </w:trPr>
        <w:tc>
          <w:tcPr>
            <w:tcW w:w="1230" w:type="dxa"/>
            <w:vMerge w:val="restart"/>
            <w:shd w:val="pct12" w:color="auto" w:fill="auto"/>
            <w:vAlign w:val="center"/>
          </w:tcPr>
          <w:p w14:paraId="6662E654" w14:textId="31FF75AF" w:rsidR="00DD7F03" w:rsidRPr="005E313A" w:rsidRDefault="00DD7F03" w:rsidP="00FC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O</w:t>
            </w:r>
            <w:r w:rsidR="00D61F89" w:rsidRPr="005E313A">
              <w:rPr>
                <w:rFonts w:ascii="Arial" w:hAnsi="Arial" w:cs="Arial"/>
                <w:sz w:val="18"/>
                <w:szCs w:val="18"/>
              </w:rPr>
              <w:t>utcomes</w:t>
            </w:r>
          </w:p>
        </w:tc>
        <w:tc>
          <w:tcPr>
            <w:tcW w:w="6845" w:type="dxa"/>
            <w:gridSpan w:val="3"/>
            <w:shd w:val="pct12" w:color="auto" w:fill="auto"/>
          </w:tcPr>
          <w:p w14:paraId="7B2B247D" w14:textId="0977758D" w:rsidR="00DD7F03" w:rsidRPr="005E313A" w:rsidRDefault="00DD7F03" w:rsidP="00FC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</w:t>
            </w:r>
            <w:r w:rsidR="001F02F0" w:rsidRPr="005E313A">
              <w:rPr>
                <w:rFonts w:ascii="Arial" w:hAnsi="Arial" w:cs="Arial"/>
                <w:sz w:val="18"/>
                <w:szCs w:val="18"/>
              </w:rPr>
              <w:t>cale</w:t>
            </w:r>
          </w:p>
        </w:tc>
        <w:tc>
          <w:tcPr>
            <w:tcW w:w="1460" w:type="dxa"/>
            <w:vMerge w:val="restart"/>
            <w:shd w:val="pct12" w:color="auto" w:fill="auto"/>
            <w:vAlign w:val="center"/>
          </w:tcPr>
          <w:p w14:paraId="4123D8E7" w14:textId="377B6154" w:rsidR="00DD7F03" w:rsidRPr="005E313A" w:rsidRDefault="00DD7F03" w:rsidP="00FC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Subtotals &amp; comments</w:t>
            </w:r>
          </w:p>
        </w:tc>
      </w:tr>
      <w:tr w:rsidR="00DD7F03" w:rsidRPr="005E313A" w14:paraId="091E2AE8" w14:textId="77777777" w:rsidTr="005E313A">
        <w:trPr>
          <w:jc w:val="center"/>
        </w:trPr>
        <w:tc>
          <w:tcPr>
            <w:tcW w:w="1230" w:type="dxa"/>
            <w:vMerge/>
            <w:shd w:val="pct12" w:color="auto" w:fill="auto"/>
          </w:tcPr>
          <w:p w14:paraId="4C7AA275" w14:textId="77777777" w:rsidR="00DD7F03" w:rsidRPr="005E313A" w:rsidRDefault="00DD7F03" w:rsidP="00FC6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1" w:type="dxa"/>
            <w:shd w:val="pct12" w:color="auto" w:fill="auto"/>
          </w:tcPr>
          <w:p w14:paraId="17B734B4" w14:textId="77777777" w:rsidR="00DD7F03" w:rsidRPr="005E313A" w:rsidRDefault="00DD7F03" w:rsidP="00FC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Emerging (1 pts)</w:t>
            </w:r>
          </w:p>
        </w:tc>
        <w:tc>
          <w:tcPr>
            <w:tcW w:w="2282" w:type="dxa"/>
            <w:shd w:val="pct12" w:color="auto" w:fill="auto"/>
          </w:tcPr>
          <w:p w14:paraId="6A6D9AD4" w14:textId="77777777" w:rsidR="00DD7F03" w:rsidRPr="005E313A" w:rsidRDefault="00DD7F03" w:rsidP="00FC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Developing (2 pts)</w:t>
            </w:r>
          </w:p>
        </w:tc>
        <w:tc>
          <w:tcPr>
            <w:tcW w:w="2282" w:type="dxa"/>
            <w:shd w:val="pct12" w:color="auto" w:fill="auto"/>
          </w:tcPr>
          <w:p w14:paraId="09D9B520" w14:textId="77777777" w:rsidR="00DD7F03" w:rsidRPr="005E313A" w:rsidRDefault="00DD7F03" w:rsidP="00FC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Proficient (3 pts)</w:t>
            </w:r>
          </w:p>
        </w:tc>
        <w:tc>
          <w:tcPr>
            <w:tcW w:w="1460" w:type="dxa"/>
            <w:vMerge/>
            <w:shd w:val="pct12" w:color="auto" w:fill="auto"/>
          </w:tcPr>
          <w:p w14:paraId="000634A4" w14:textId="77777777" w:rsidR="00DD7F03" w:rsidRPr="005E313A" w:rsidRDefault="00DD7F03" w:rsidP="00FC6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89" w:rsidRPr="005E313A" w14:paraId="7A0B5B40" w14:textId="77777777" w:rsidTr="005E313A">
        <w:trPr>
          <w:jc w:val="center"/>
        </w:trPr>
        <w:tc>
          <w:tcPr>
            <w:tcW w:w="1230" w:type="dxa"/>
            <w:shd w:val="clear" w:color="auto" w:fill="auto"/>
          </w:tcPr>
          <w:p w14:paraId="6560CA04" w14:textId="77777777" w:rsidR="00DD7F03" w:rsidRPr="005E313A" w:rsidRDefault="00DD7F03" w:rsidP="00FC6F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E313A">
              <w:rPr>
                <w:rFonts w:ascii="Arial" w:hAnsi="Arial" w:cs="Arial"/>
                <w:i/>
                <w:sz w:val="18"/>
                <w:szCs w:val="18"/>
              </w:rPr>
              <w:t>Formulate a research question</w:t>
            </w:r>
          </w:p>
        </w:tc>
        <w:tc>
          <w:tcPr>
            <w:tcW w:w="2281" w:type="dxa"/>
            <w:shd w:val="clear" w:color="auto" w:fill="auto"/>
          </w:tcPr>
          <w:p w14:paraId="4D32EABD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states problem/question appropriate to the context.</w:t>
            </w:r>
          </w:p>
        </w:tc>
        <w:tc>
          <w:tcPr>
            <w:tcW w:w="2282" w:type="dxa"/>
            <w:shd w:val="clear" w:color="auto" w:fill="auto"/>
          </w:tcPr>
          <w:p w14:paraId="356442E1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states and defines an open ended problem/question appropriate to the context.</w:t>
            </w:r>
          </w:p>
        </w:tc>
        <w:tc>
          <w:tcPr>
            <w:tcW w:w="2282" w:type="dxa"/>
            <w:shd w:val="clear" w:color="auto" w:fill="auto"/>
          </w:tcPr>
          <w:p w14:paraId="626692FE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states, defines, and describes components of an open-ended problem/question appropriate to the context.</w:t>
            </w:r>
          </w:p>
        </w:tc>
        <w:tc>
          <w:tcPr>
            <w:tcW w:w="1460" w:type="dxa"/>
            <w:shd w:val="clear" w:color="auto" w:fill="auto"/>
          </w:tcPr>
          <w:p w14:paraId="142211A3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89" w:rsidRPr="005E313A" w14:paraId="3B4F21DB" w14:textId="77777777" w:rsidTr="005E313A">
        <w:trPr>
          <w:jc w:val="center"/>
        </w:trPr>
        <w:tc>
          <w:tcPr>
            <w:tcW w:w="1230" w:type="dxa"/>
            <w:shd w:val="clear" w:color="auto" w:fill="auto"/>
          </w:tcPr>
          <w:p w14:paraId="20B89991" w14:textId="77777777" w:rsidR="00DD7F03" w:rsidRPr="005E313A" w:rsidRDefault="00DD7F03" w:rsidP="00FC6FBE">
            <w:pPr>
              <w:tabs>
                <w:tab w:val="left" w:pos="154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5E313A">
              <w:rPr>
                <w:rFonts w:ascii="Arial" w:hAnsi="Arial" w:cs="Arial"/>
                <w:i/>
                <w:sz w:val="18"/>
                <w:szCs w:val="18"/>
              </w:rPr>
              <w:t>Gather information about the research question</w:t>
            </w:r>
          </w:p>
        </w:tc>
        <w:tc>
          <w:tcPr>
            <w:tcW w:w="2281" w:type="dxa"/>
            <w:shd w:val="clear" w:color="auto" w:fill="auto"/>
          </w:tcPr>
          <w:p w14:paraId="64E81821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gathers evidence addressing the problem/question from a mix of sources.</w:t>
            </w:r>
          </w:p>
        </w:tc>
        <w:tc>
          <w:tcPr>
            <w:tcW w:w="2282" w:type="dxa"/>
            <w:shd w:val="clear" w:color="auto" w:fill="auto"/>
          </w:tcPr>
          <w:p w14:paraId="36F29CA1" w14:textId="73840BCF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gathers evidence addressing the problem/</w:t>
            </w:r>
            <w:r w:rsidR="00744558">
              <w:rPr>
                <w:rFonts w:ascii="Arial" w:hAnsi="Arial" w:cs="Arial"/>
                <w:sz w:val="18"/>
                <w:szCs w:val="18"/>
              </w:rPr>
              <w:t>-</w:t>
            </w:r>
            <w:r w:rsidRPr="005E313A">
              <w:rPr>
                <w:rFonts w:ascii="Arial" w:hAnsi="Arial" w:cs="Arial"/>
                <w:sz w:val="18"/>
                <w:szCs w:val="18"/>
              </w:rPr>
              <w:t>question from sources appropriate to the context while demonstrating some awareness of acquisition process, including personal assumptions.</w:t>
            </w:r>
          </w:p>
        </w:tc>
        <w:tc>
          <w:tcPr>
            <w:tcW w:w="2282" w:type="dxa"/>
            <w:shd w:val="clear" w:color="auto" w:fill="auto"/>
          </w:tcPr>
          <w:p w14:paraId="146FA2E2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is able to evaluate credibility and relevance of sources in addition to demonstrating an awareness of the evaluation process, including personal assumptions.</w:t>
            </w:r>
          </w:p>
        </w:tc>
        <w:tc>
          <w:tcPr>
            <w:tcW w:w="1460" w:type="dxa"/>
            <w:shd w:val="clear" w:color="auto" w:fill="auto"/>
          </w:tcPr>
          <w:p w14:paraId="19C87C24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89" w:rsidRPr="005E313A" w14:paraId="1B1BF48E" w14:textId="77777777" w:rsidTr="005E313A">
        <w:trPr>
          <w:jc w:val="center"/>
        </w:trPr>
        <w:tc>
          <w:tcPr>
            <w:tcW w:w="1230" w:type="dxa"/>
            <w:shd w:val="clear" w:color="auto" w:fill="auto"/>
          </w:tcPr>
          <w:p w14:paraId="65D2B1E9" w14:textId="77777777" w:rsidR="00DD7F03" w:rsidRPr="005E313A" w:rsidRDefault="00DD7F03" w:rsidP="00FC6FBE">
            <w:pPr>
              <w:tabs>
                <w:tab w:val="left" w:pos="154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5E313A">
              <w:rPr>
                <w:rFonts w:ascii="Arial" w:hAnsi="Arial" w:cs="Arial"/>
                <w:i/>
                <w:sz w:val="18"/>
                <w:szCs w:val="18"/>
              </w:rPr>
              <w:t>Evaluate data for credibility</w:t>
            </w:r>
          </w:p>
        </w:tc>
        <w:tc>
          <w:tcPr>
            <w:tcW w:w="2281" w:type="dxa"/>
            <w:shd w:val="clear" w:color="auto" w:fill="auto"/>
          </w:tcPr>
          <w:p w14:paraId="5F00324D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is able to describe appropriate sources.</w:t>
            </w:r>
          </w:p>
        </w:tc>
        <w:tc>
          <w:tcPr>
            <w:tcW w:w="2282" w:type="dxa"/>
            <w:shd w:val="clear" w:color="auto" w:fill="auto"/>
          </w:tcPr>
          <w:p w14:paraId="25969B13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is sometimes able to evaluate credibility and relevance of sources in addition to demonstrating some awareness of the evaluation process, including personal assumptions.</w:t>
            </w:r>
          </w:p>
        </w:tc>
        <w:tc>
          <w:tcPr>
            <w:tcW w:w="2282" w:type="dxa"/>
            <w:shd w:val="clear" w:color="auto" w:fill="auto"/>
          </w:tcPr>
          <w:p w14:paraId="1DC7FF59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is able to evaluate credibility and relevance of sources in addition to demonstrating an awareness of the evaluation process, including personal assumptions.</w:t>
            </w:r>
          </w:p>
        </w:tc>
        <w:tc>
          <w:tcPr>
            <w:tcW w:w="1460" w:type="dxa"/>
            <w:shd w:val="clear" w:color="auto" w:fill="auto"/>
          </w:tcPr>
          <w:p w14:paraId="1C9BABD6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89" w:rsidRPr="005E313A" w14:paraId="584A472B" w14:textId="77777777" w:rsidTr="005E313A">
        <w:trPr>
          <w:jc w:val="center"/>
        </w:trPr>
        <w:tc>
          <w:tcPr>
            <w:tcW w:w="1230" w:type="dxa"/>
            <w:shd w:val="clear" w:color="auto" w:fill="auto"/>
          </w:tcPr>
          <w:p w14:paraId="1A81ADD3" w14:textId="77777777" w:rsidR="00DD7F03" w:rsidRPr="005E313A" w:rsidRDefault="00DD7F03" w:rsidP="00FC6FBE">
            <w:pPr>
              <w:tabs>
                <w:tab w:val="left" w:pos="154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5E313A">
              <w:rPr>
                <w:rFonts w:ascii="Arial" w:hAnsi="Arial" w:cs="Arial"/>
                <w:i/>
                <w:sz w:val="18"/>
                <w:szCs w:val="18"/>
              </w:rPr>
              <w:t>Develop a conclusion</w:t>
            </w:r>
          </w:p>
        </w:tc>
        <w:tc>
          <w:tcPr>
            <w:tcW w:w="2281" w:type="dxa"/>
            <w:shd w:val="clear" w:color="auto" w:fill="auto"/>
          </w:tcPr>
          <w:p w14:paraId="7BF64101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can sometimes identify common logical flaws. Can sometimes describe weak and strong arguments.</w:t>
            </w:r>
          </w:p>
        </w:tc>
        <w:tc>
          <w:tcPr>
            <w:tcW w:w="2282" w:type="dxa"/>
            <w:shd w:val="clear" w:color="auto" w:fill="auto"/>
          </w:tcPr>
          <w:p w14:paraId="3128BCE6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can identify common logical flaws. Can sometimes differentiate weak and strong arguments. Can sometimes identify and employ evidence and reasoning to build an argument and reach probable conclusions/solutions based on evidence.</w:t>
            </w:r>
          </w:p>
        </w:tc>
        <w:tc>
          <w:tcPr>
            <w:tcW w:w="2282" w:type="dxa"/>
            <w:shd w:val="clear" w:color="auto" w:fill="auto"/>
          </w:tcPr>
          <w:p w14:paraId="02E38F03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Student can identify common logical fallacies. Can differentiate weak and strong arguments. Can identify and employ evidence and reasoning to build an argument and reach probably conclusions/solutions based on evidence.</w:t>
            </w:r>
          </w:p>
        </w:tc>
        <w:tc>
          <w:tcPr>
            <w:tcW w:w="1460" w:type="dxa"/>
            <w:shd w:val="clear" w:color="auto" w:fill="auto"/>
          </w:tcPr>
          <w:p w14:paraId="6EF21631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F03" w:rsidRPr="005E313A" w14:paraId="430FA5E8" w14:textId="77777777" w:rsidTr="00346A84">
        <w:trPr>
          <w:jc w:val="center"/>
        </w:trPr>
        <w:tc>
          <w:tcPr>
            <w:tcW w:w="9535" w:type="dxa"/>
            <w:gridSpan w:val="5"/>
            <w:shd w:val="clear" w:color="auto" w:fill="auto"/>
          </w:tcPr>
          <w:p w14:paraId="349926A5" w14:textId="060792B5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  <w:r w:rsidRPr="005E313A">
              <w:rPr>
                <w:rFonts w:ascii="Arial" w:hAnsi="Arial" w:cs="Arial"/>
                <w:sz w:val="18"/>
                <w:szCs w:val="18"/>
              </w:rPr>
              <w:t>Total/comments</w:t>
            </w:r>
          </w:p>
          <w:p w14:paraId="6B93E552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6C629A" w14:textId="77777777" w:rsidR="00DD7F03" w:rsidRPr="005E313A" w:rsidRDefault="00DD7F03" w:rsidP="00FC6F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7B04C0" w14:textId="59B93326" w:rsidR="00E959F6" w:rsidRPr="00BD5E06" w:rsidRDefault="00DD7F03" w:rsidP="00BD5E06">
      <w:pPr>
        <w:jc w:val="center"/>
        <w:rPr>
          <w:rFonts w:ascii="Arial" w:hAnsi="Arial" w:cs="Arial"/>
          <w:bCs/>
          <w:sz w:val="18"/>
          <w:szCs w:val="18"/>
        </w:rPr>
      </w:pPr>
      <w:r w:rsidRPr="005E313A">
        <w:rPr>
          <w:rFonts w:ascii="Arial" w:hAnsi="Arial" w:cs="Arial"/>
          <w:sz w:val="18"/>
          <w:szCs w:val="18"/>
        </w:rPr>
        <w:t>Scale: 12-11 pts = A; 10-9 = B; 8-7 = C; 6-5 = D;</w:t>
      </w:r>
      <w:r w:rsidR="00BE6755" w:rsidRPr="005E313A">
        <w:rPr>
          <w:rFonts w:ascii="Arial" w:hAnsi="Arial" w:cs="Arial"/>
          <w:sz w:val="18"/>
          <w:szCs w:val="18"/>
        </w:rPr>
        <w:t xml:space="preserve"> 4 or less</w:t>
      </w:r>
      <w:r w:rsidRPr="005E313A">
        <w:rPr>
          <w:rFonts w:ascii="Arial" w:hAnsi="Arial" w:cs="Arial"/>
          <w:sz w:val="18"/>
          <w:szCs w:val="18"/>
        </w:rPr>
        <w:t xml:space="preserve"> = F</w:t>
      </w:r>
      <w:bookmarkStart w:id="0" w:name="_GoBack"/>
      <w:bookmarkEnd w:id="0"/>
    </w:p>
    <w:sectPr w:rsidR="00E959F6" w:rsidRPr="00BD5E06" w:rsidSect="0000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E74"/>
    <w:multiLevelType w:val="hybridMultilevel"/>
    <w:tmpl w:val="4724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1A75"/>
    <w:multiLevelType w:val="hybridMultilevel"/>
    <w:tmpl w:val="5440B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1BAD"/>
    <w:multiLevelType w:val="hybridMultilevel"/>
    <w:tmpl w:val="C7687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2382"/>
    <w:multiLevelType w:val="hybridMultilevel"/>
    <w:tmpl w:val="EA7EA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46B5"/>
    <w:multiLevelType w:val="hybridMultilevel"/>
    <w:tmpl w:val="AEFC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234C7"/>
    <w:multiLevelType w:val="hybridMultilevel"/>
    <w:tmpl w:val="05BE8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E1A51"/>
    <w:multiLevelType w:val="hybridMultilevel"/>
    <w:tmpl w:val="93905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35557"/>
    <w:multiLevelType w:val="hybridMultilevel"/>
    <w:tmpl w:val="5C4C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63B4C"/>
    <w:multiLevelType w:val="hybridMultilevel"/>
    <w:tmpl w:val="3FF40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B3A5D"/>
    <w:multiLevelType w:val="hybridMultilevel"/>
    <w:tmpl w:val="6C7C4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02E78"/>
    <w:multiLevelType w:val="hybridMultilevel"/>
    <w:tmpl w:val="F90CE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17C5C"/>
    <w:multiLevelType w:val="hybridMultilevel"/>
    <w:tmpl w:val="326A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A3C90"/>
    <w:multiLevelType w:val="hybridMultilevel"/>
    <w:tmpl w:val="1A0CA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2C"/>
    <w:rsid w:val="000008F6"/>
    <w:rsid w:val="000926B2"/>
    <w:rsid w:val="0013131A"/>
    <w:rsid w:val="00131B9F"/>
    <w:rsid w:val="00185D9E"/>
    <w:rsid w:val="001C0F73"/>
    <w:rsid w:val="001E0BDE"/>
    <w:rsid w:val="001F02F0"/>
    <w:rsid w:val="001F1F20"/>
    <w:rsid w:val="002F7A7A"/>
    <w:rsid w:val="00330572"/>
    <w:rsid w:val="00346A84"/>
    <w:rsid w:val="00370021"/>
    <w:rsid w:val="003A09D0"/>
    <w:rsid w:val="004337F4"/>
    <w:rsid w:val="0052441C"/>
    <w:rsid w:val="00582729"/>
    <w:rsid w:val="005E313A"/>
    <w:rsid w:val="005E4571"/>
    <w:rsid w:val="00670E9A"/>
    <w:rsid w:val="006B54DC"/>
    <w:rsid w:val="007059BE"/>
    <w:rsid w:val="00744558"/>
    <w:rsid w:val="007522E6"/>
    <w:rsid w:val="00767206"/>
    <w:rsid w:val="007925AB"/>
    <w:rsid w:val="007D4508"/>
    <w:rsid w:val="007E53FD"/>
    <w:rsid w:val="008414CC"/>
    <w:rsid w:val="00861D4E"/>
    <w:rsid w:val="0089195C"/>
    <w:rsid w:val="008D6708"/>
    <w:rsid w:val="008E1AD6"/>
    <w:rsid w:val="0091654D"/>
    <w:rsid w:val="009D7FA7"/>
    <w:rsid w:val="00AF7F13"/>
    <w:rsid w:val="00BD5E06"/>
    <w:rsid w:val="00BE6755"/>
    <w:rsid w:val="00C206AC"/>
    <w:rsid w:val="00C35A3D"/>
    <w:rsid w:val="00CB13F9"/>
    <w:rsid w:val="00CC71F6"/>
    <w:rsid w:val="00CE2F8A"/>
    <w:rsid w:val="00CE5732"/>
    <w:rsid w:val="00D1518A"/>
    <w:rsid w:val="00D2080D"/>
    <w:rsid w:val="00D4264E"/>
    <w:rsid w:val="00D448F6"/>
    <w:rsid w:val="00D61F89"/>
    <w:rsid w:val="00D86287"/>
    <w:rsid w:val="00DA7587"/>
    <w:rsid w:val="00DD278C"/>
    <w:rsid w:val="00DD7F03"/>
    <w:rsid w:val="00DF0C37"/>
    <w:rsid w:val="00E42D80"/>
    <w:rsid w:val="00E575D9"/>
    <w:rsid w:val="00E87841"/>
    <w:rsid w:val="00E959F6"/>
    <w:rsid w:val="00EA2DB6"/>
    <w:rsid w:val="00EC4845"/>
    <w:rsid w:val="00ED254C"/>
    <w:rsid w:val="00EE0E0C"/>
    <w:rsid w:val="00EE561E"/>
    <w:rsid w:val="00F30A2C"/>
    <w:rsid w:val="00F66416"/>
    <w:rsid w:val="00F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9C6AB"/>
  <w14:defaultImageDpi w14:val="32767"/>
  <w15:chartTrackingRefBased/>
  <w15:docId w15:val="{24565C41-DF33-194C-92C1-2C16E8CC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5B21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75D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9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McLaughlin</dc:creator>
  <cp:keywords/>
  <dc:description/>
  <cp:lastModifiedBy>Daniel McLaughlin</cp:lastModifiedBy>
  <cp:revision>8</cp:revision>
  <dcterms:created xsi:type="dcterms:W3CDTF">2020-08-31T15:28:00Z</dcterms:created>
  <dcterms:modified xsi:type="dcterms:W3CDTF">2020-11-06T18:09:00Z</dcterms:modified>
</cp:coreProperties>
</file>