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3AC7" w14:textId="13A96694" w:rsidR="001D78F5" w:rsidRPr="001D78F5" w:rsidRDefault="001D78F5">
      <w:pPr>
        <w:jc w:val="center"/>
        <w:rPr>
          <w:rFonts w:ascii="Arial" w:hAnsi="Arial" w:cs="Arial"/>
          <w:b/>
        </w:rPr>
      </w:pPr>
      <w:r w:rsidRPr="001D78F5">
        <w:rPr>
          <w:rFonts w:ascii="Arial" w:hAnsi="Arial" w:cs="Arial"/>
          <w:b/>
        </w:rPr>
        <w:t>XXXX</w:t>
      </w:r>
    </w:p>
    <w:p w14:paraId="7982D2CC" w14:textId="0BCE7201" w:rsidR="00647B04" w:rsidRPr="001D78F5" w:rsidRDefault="00120C3F">
      <w:pPr>
        <w:jc w:val="center"/>
        <w:rPr>
          <w:rFonts w:ascii="Arial" w:hAnsi="Arial" w:cs="Arial"/>
          <w:b/>
        </w:rPr>
      </w:pPr>
      <w:r w:rsidRPr="001D78F5">
        <w:rPr>
          <w:rFonts w:ascii="Arial" w:hAnsi="Arial" w:cs="Arial"/>
          <w:b/>
        </w:rPr>
        <w:t>Student Learning Report</w:t>
      </w:r>
    </w:p>
    <w:p w14:paraId="19A21A1C" w14:textId="6AB3B909" w:rsidR="00647B04" w:rsidRPr="001D78F5" w:rsidRDefault="001D78F5">
      <w:pPr>
        <w:jc w:val="center"/>
        <w:rPr>
          <w:rFonts w:ascii="Arial" w:hAnsi="Arial" w:cs="Arial"/>
          <w:b/>
        </w:rPr>
      </w:pPr>
      <w:r w:rsidRPr="001D78F5">
        <w:rPr>
          <w:rFonts w:ascii="Arial" w:hAnsi="Arial" w:cs="Arial"/>
          <w:b/>
        </w:rPr>
        <w:t>2021-2022</w:t>
      </w:r>
    </w:p>
    <w:p w14:paraId="545A14FD" w14:textId="17B61E89" w:rsidR="00647B04" w:rsidRPr="001D78F5" w:rsidRDefault="00647B04">
      <w:pPr>
        <w:rPr>
          <w:rFonts w:ascii="Arial" w:hAnsi="Arial" w:cs="Arial"/>
        </w:rPr>
      </w:pPr>
    </w:p>
    <w:p w14:paraId="7C9645BC" w14:textId="77777777" w:rsidR="001D78F5" w:rsidRPr="001D78F5" w:rsidRDefault="001D78F5" w:rsidP="001D78F5">
      <w:pPr>
        <w:jc w:val="center"/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FACULTY TEAM MEMBERS</w:t>
      </w:r>
    </w:p>
    <w:p w14:paraId="2BFE2A18" w14:textId="77777777" w:rsidR="001D78F5" w:rsidRPr="001D78F5" w:rsidRDefault="001D78F5" w:rsidP="001D78F5">
      <w:pPr>
        <w:jc w:val="center"/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color w:val="000000"/>
          <w:sz w:val="22"/>
          <w:szCs w:val="22"/>
        </w:rPr>
        <w:t>XXXX</w:t>
      </w:r>
    </w:p>
    <w:p w14:paraId="50A1AAAB" w14:textId="77777777" w:rsidR="001D78F5" w:rsidRPr="001D78F5" w:rsidRDefault="001D78F5" w:rsidP="001D78F5">
      <w:pPr>
        <w:rPr>
          <w:rFonts w:ascii="Arial" w:hAnsi="Arial" w:cs="Arial"/>
          <w:sz w:val="22"/>
          <w:szCs w:val="22"/>
        </w:rPr>
      </w:pPr>
    </w:p>
    <w:p w14:paraId="651D34B1" w14:textId="77777777" w:rsidR="001D78F5" w:rsidRPr="001D78F5" w:rsidRDefault="001D78F5" w:rsidP="001D78F5">
      <w:pPr>
        <w:jc w:val="center"/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DEPARTMENT</w:t>
      </w:r>
    </w:p>
    <w:p w14:paraId="2C7B4A96" w14:textId="77777777" w:rsidR="001D78F5" w:rsidRPr="001D78F5" w:rsidRDefault="001D78F5" w:rsidP="001D78F5">
      <w:pPr>
        <w:jc w:val="center"/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color w:val="000000"/>
          <w:sz w:val="22"/>
          <w:szCs w:val="22"/>
        </w:rPr>
        <w:t>Engineering, Math, and Technology</w:t>
      </w:r>
    </w:p>
    <w:p w14:paraId="10E91FA2" w14:textId="77777777" w:rsidR="001D78F5" w:rsidRPr="001D78F5" w:rsidRDefault="001D78F5" w:rsidP="001D78F5">
      <w:pPr>
        <w:rPr>
          <w:rFonts w:ascii="Arial" w:hAnsi="Arial" w:cs="Arial"/>
          <w:sz w:val="22"/>
          <w:szCs w:val="22"/>
        </w:rPr>
      </w:pPr>
    </w:p>
    <w:p w14:paraId="5A6F33BC" w14:textId="77777777" w:rsidR="001D78F5" w:rsidRPr="001D78F5" w:rsidRDefault="001D78F5" w:rsidP="001D78F5">
      <w:pPr>
        <w:jc w:val="center"/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MISSION, OUTCOMES, AND MEASURES</w:t>
      </w:r>
    </w:p>
    <w:p w14:paraId="7720A1BD" w14:textId="51FBC9B1" w:rsidR="001D78F5" w:rsidRPr="001D78F5" w:rsidRDefault="001D78F5" w:rsidP="001D78F5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Nitsáhákees</w:t>
      </w:r>
      <w:proofErr w:type="spellEnd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dóó</w:t>
      </w:r>
      <w:proofErr w:type="spellEnd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Nahat</w:t>
      </w:r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'á</w:t>
      </w:r>
      <w:proofErr w:type="spellEnd"/>
    </w:p>
    <w:p w14:paraId="39E9C5D3" w14:textId="77777777" w:rsidR="001D78F5" w:rsidRPr="001D78F5" w:rsidRDefault="001D78F5" w:rsidP="001D78F5">
      <w:pPr>
        <w:rPr>
          <w:rFonts w:ascii="Arial" w:hAnsi="Arial" w:cs="Arial"/>
          <w:sz w:val="22"/>
          <w:szCs w:val="22"/>
        </w:rPr>
      </w:pPr>
    </w:p>
    <w:p w14:paraId="5856F45C" w14:textId="77777777" w:rsidR="001D78F5" w:rsidRPr="001D78F5" w:rsidRDefault="001D78F5" w:rsidP="001D78F5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Mission</w:t>
      </w:r>
    </w:p>
    <w:p w14:paraId="1AE95CEB" w14:textId="77777777" w:rsidR="001D78F5" w:rsidRPr="001D78F5" w:rsidRDefault="001D78F5" w:rsidP="001D78F5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color w:val="000000"/>
          <w:sz w:val="22"/>
          <w:szCs w:val="22"/>
        </w:rPr>
        <w:t>XXXX</w:t>
      </w:r>
    </w:p>
    <w:p w14:paraId="059E61A4" w14:textId="77777777" w:rsidR="001D78F5" w:rsidRPr="001D78F5" w:rsidRDefault="001D78F5" w:rsidP="001D78F5">
      <w:pPr>
        <w:rPr>
          <w:rFonts w:ascii="Arial" w:hAnsi="Arial" w:cs="Arial"/>
          <w:sz w:val="22"/>
          <w:szCs w:val="22"/>
        </w:rPr>
      </w:pPr>
    </w:p>
    <w:p w14:paraId="281481E2" w14:textId="77777777" w:rsidR="001D78F5" w:rsidRPr="001D78F5" w:rsidRDefault="001D78F5" w:rsidP="001D78F5">
      <w:pPr>
        <w:tabs>
          <w:tab w:val="left" w:pos="5850"/>
        </w:tabs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Outcomes</w:t>
      </w:r>
      <w:r w:rsidRPr="001D78F5">
        <w:rPr>
          <w:rFonts w:ascii="Arial" w:hAnsi="Arial" w:cs="Arial"/>
          <w:b/>
          <w:bCs/>
          <w:color w:val="000000"/>
          <w:sz w:val="22"/>
          <w:szCs w:val="22"/>
        </w:rPr>
        <w:tab/>
        <w:t>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1D78F5" w:rsidRPr="001D78F5" w14:paraId="19A52E9F" w14:textId="77777777" w:rsidTr="001D78F5">
        <w:tc>
          <w:tcPr>
            <w:tcW w:w="5845" w:type="dxa"/>
          </w:tcPr>
          <w:p w14:paraId="461FA6B1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474ABF99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8F5" w:rsidRPr="001D78F5" w14:paraId="1F40FB24" w14:textId="77777777" w:rsidTr="001D78F5">
        <w:tc>
          <w:tcPr>
            <w:tcW w:w="5845" w:type="dxa"/>
          </w:tcPr>
          <w:p w14:paraId="70FA3BA9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4ACFC18C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8F5" w:rsidRPr="001D78F5" w14:paraId="695E45A5" w14:textId="77777777" w:rsidTr="001D78F5">
        <w:tc>
          <w:tcPr>
            <w:tcW w:w="5845" w:type="dxa"/>
          </w:tcPr>
          <w:p w14:paraId="1AEF6168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6C7897A3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8F5" w:rsidRPr="001D78F5" w14:paraId="244E79F9" w14:textId="77777777" w:rsidTr="001D78F5">
        <w:tc>
          <w:tcPr>
            <w:tcW w:w="5845" w:type="dxa"/>
          </w:tcPr>
          <w:p w14:paraId="60A2A77A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5AFFD9AC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8F5" w:rsidRPr="001D78F5" w14:paraId="3B42CADE" w14:textId="77777777" w:rsidTr="001D78F5">
        <w:tc>
          <w:tcPr>
            <w:tcW w:w="5845" w:type="dxa"/>
          </w:tcPr>
          <w:p w14:paraId="71A9FACE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21079744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8F5" w:rsidRPr="001D78F5" w14:paraId="6141C721" w14:textId="77777777" w:rsidTr="001D78F5">
        <w:tc>
          <w:tcPr>
            <w:tcW w:w="5845" w:type="dxa"/>
          </w:tcPr>
          <w:p w14:paraId="0C6D8536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609C24EF" w14:textId="77777777" w:rsidR="001D78F5" w:rsidRPr="001D78F5" w:rsidRDefault="001D7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5D34BF" w14:textId="2AF6FE5C" w:rsidR="00647B04" w:rsidRPr="001D78F5" w:rsidRDefault="00647B04">
      <w:pPr>
        <w:rPr>
          <w:rFonts w:ascii="Arial" w:hAnsi="Arial" w:cs="Arial"/>
        </w:rPr>
      </w:pPr>
    </w:p>
    <w:p w14:paraId="6088DFE5" w14:textId="7E02312D" w:rsidR="001D78F5" w:rsidRPr="001D78F5" w:rsidRDefault="001D78F5">
      <w:pPr>
        <w:rPr>
          <w:rFonts w:ascii="Arial" w:hAnsi="Arial" w:cs="Arial"/>
        </w:rPr>
      </w:pPr>
    </w:p>
    <w:p w14:paraId="35257526" w14:textId="790BF88F" w:rsidR="001D78F5" w:rsidRPr="001D78F5" w:rsidRDefault="001D78F5">
      <w:pPr>
        <w:rPr>
          <w:rFonts w:ascii="Arial" w:hAnsi="Arial" w:cs="Arial"/>
        </w:rPr>
      </w:pPr>
      <w:r w:rsidRPr="001D78F5">
        <w:rPr>
          <w:rFonts w:ascii="Arial" w:hAnsi="Arial" w:cs="Arial"/>
        </w:rPr>
        <w:br w:type="page"/>
      </w:r>
    </w:p>
    <w:p w14:paraId="5B4B8A45" w14:textId="0ABB7BFC" w:rsidR="001D78F5" w:rsidRPr="001D78F5" w:rsidRDefault="001D78F5" w:rsidP="001D78F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78F5">
        <w:rPr>
          <w:rFonts w:ascii="Arial" w:hAnsi="Arial" w:cs="Arial"/>
          <w:b/>
          <w:bCs/>
          <w:sz w:val="22"/>
          <w:szCs w:val="22"/>
        </w:rPr>
        <w:lastRenderedPageBreak/>
        <w:t>OUTCOMES AND MEASURES MAP</w:t>
      </w:r>
    </w:p>
    <w:p w14:paraId="55902E30" w14:textId="6089EBAA" w:rsidR="001D78F5" w:rsidRPr="001D78F5" w:rsidRDefault="001D78F5" w:rsidP="001D78F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Nitsáhákees</w:t>
      </w:r>
      <w:proofErr w:type="spellEnd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dóó</w:t>
      </w:r>
      <w:proofErr w:type="spellEnd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Nahat'á</w:t>
      </w:r>
      <w:proofErr w:type="spellEnd"/>
    </w:p>
    <w:p w14:paraId="2622CFD2" w14:textId="208B76D2" w:rsidR="001D78F5" w:rsidRPr="001D78F5" w:rsidRDefault="001D78F5" w:rsidP="001D78F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169"/>
        <w:gridCol w:w="1169"/>
        <w:gridCol w:w="1169"/>
        <w:gridCol w:w="1169"/>
        <w:gridCol w:w="1169"/>
        <w:gridCol w:w="1170"/>
      </w:tblGrid>
      <w:tr w:rsidR="001D78F5" w:rsidRPr="001D78F5" w14:paraId="2CBCE767" w14:textId="77777777" w:rsidTr="00450E41">
        <w:tc>
          <w:tcPr>
            <w:tcW w:w="2335" w:type="dxa"/>
            <w:vMerge w:val="restart"/>
          </w:tcPr>
          <w:p w14:paraId="12775EFD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5" w:type="dxa"/>
            <w:gridSpan w:val="6"/>
          </w:tcPr>
          <w:p w14:paraId="4F6D3CA8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46AC7F6D" w14:textId="77777777" w:rsidTr="001D78F5">
        <w:tc>
          <w:tcPr>
            <w:tcW w:w="2335" w:type="dxa"/>
            <w:vMerge/>
          </w:tcPr>
          <w:p w14:paraId="6606233F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4831702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4166985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ADAB2D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30C8DD1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3A97A57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7C75FA1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07AC73BF" w14:textId="77777777" w:rsidTr="001D78F5">
        <w:tc>
          <w:tcPr>
            <w:tcW w:w="2335" w:type="dxa"/>
          </w:tcPr>
          <w:p w14:paraId="7B05DE3D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2B2BB981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77860B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022C73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1422D9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2DB461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11C59C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39A9D431" w14:textId="77777777" w:rsidTr="001D78F5">
        <w:tc>
          <w:tcPr>
            <w:tcW w:w="2335" w:type="dxa"/>
          </w:tcPr>
          <w:p w14:paraId="7DE11B0F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3FD802E3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CF3A2CB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9B927E8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F3CA0D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3F20182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630D00A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4EC39B5F" w14:textId="77777777" w:rsidTr="001D78F5">
        <w:tc>
          <w:tcPr>
            <w:tcW w:w="2335" w:type="dxa"/>
          </w:tcPr>
          <w:p w14:paraId="367396B9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B69F626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B14D975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9E74C8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970783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ABFC7C5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A5F8D7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0315B9B2" w14:textId="77777777" w:rsidTr="001D78F5">
        <w:tc>
          <w:tcPr>
            <w:tcW w:w="2335" w:type="dxa"/>
          </w:tcPr>
          <w:p w14:paraId="412C76B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1D3E15D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879892D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9903567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C5D70C7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27BC839F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6123206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0F702574" w14:textId="77777777" w:rsidTr="001D78F5">
        <w:tc>
          <w:tcPr>
            <w:tcW w:w="2335" w:type="dxa"/>
          </w:tcPr>
          <w:p w14:paraId="738186E7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B213053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347B9FE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1B716F3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7F81B4D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343C4D91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8787012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01829609" w14:textId="77777777" w:rsidTr="001D78F5">
        <w:tc>
          <w:tcPr>
            <w:tcW w:w="2335" w:type="dxa"/>
          </w:tcPr>
          <w:p w14:paraId="5C598E7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2BBFF7D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31455373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B9F322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3552DD2D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6FBE23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822FE4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2E0A0EDF" w14:textId="77777777" w:rsidTr="001D78F5">
        <w:tc>
          <w:tcPr>
            <w:tcW w:w="2335" w:type="dxa"/>
          </w:tcPr>
          <w:p w14:paraId="64F95BD9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D45852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F10E8A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6BB1CB3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348CF9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B501E5B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BA96EB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4A02F4D1" w14:textId="77777777" w:rsidTr="001D78F5">
        <w:tc>
          <w:tcPr>
            <w:tcW w:w="2335" w:type="dxa"/>
          </w:tcPr>
          <w:p w14:paraId="52E93C21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8B4A3E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25003CDE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52BDEBA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F0C4363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2482013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A744835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12B28BDF" w14:textId="77777777" w:rsidTr="001D78F5">
        <w:tc>
          <w:tcPr>
            <w:tcW w:w="2335" w:type="dxa"/>
          </w:tcPr>
          <w:p w14:paraId="6E76CE6A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ED9A63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EC9EFBB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3FEC6C8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01CA512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5F5892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79B0F9A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7D8BBA6E" w14:textId="77777777" w:rsidTr="001D78F5">
        <w:tc>
          <w:tcPr>
            <w:tcW w:w="2335" w:type="dxa"/>
          </w:tcPr>
          <w:p w14:paraId="66ACA67A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87B8691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5E61FE7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8628F5F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28232108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6B6EA8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124F0BFE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77359EAC" w14:textId="77777777" w:rsidTr="001D78F5">
        <w:tc>
          <w:tcPr>
            <w:tcW w:w="2335" w:type="dxa"/>
          </w:tcPr>
          <w:p w14:paraId="747BFFC6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4104BD6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03A22CB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21557541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67FF83B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662E36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ABB86F8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646735A0" w14:textId="77777777" w:rsidTr="001D78F5">
        <w:tc>
          <w:tcPr>
            <w:tcW w:w="2335" w:type="dxa"/>
          </w:tcPr>
          <w:p w14:paraId="5F1530BB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AFB66B3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299FC908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1EFEFE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1CD2588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C9A8869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F6FF06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6F0766AC" w14:textId="77777777" w:rsidTr="001D78F5">
        <w:tc>
          <w:tcPr>
            <w:tcW w:w="2335" w:type="dxa"/>
          </w:tcPr>
          <w:p w14:paraId="66812585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3895CD3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7BAC7A5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389D93C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3A5FB9E6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056B840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8B3A681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78F5" w:rsidRPr="001D78F5" w14:paraId="28AD8B75" w14:textId="77777777" w:rsidTr="001D78F5">
        <w:tc>
          <w:tcPr>
            <w:tcW w:w="2335" w:type="dxa"/>
          </w:tcPr>
          <w:p w14:paraId="09FABD17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334BE58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49772F81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C66335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7CB80E4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551C9C58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5A6BD00" w14:textId="77777777" w:rsidR="001D78F5" w:rsidRPr="001D78F5" w:rsidRDefault="001D78F5" w:rsidP="001D7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15A0D5D" w14:textId="77777777" w:rsidR="001D78F5" w:rsidRPr="001D78F5" w:rsidRDefault="001D78F5" w:rsidP="001D78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548B47" w14:textId="77777777" w:rsidR="001D78F5" w:rsidRPr="001D78F5" w:rsidRDefault="001D78F5" w:rsidP="001D78F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color w:val="000000"/>
          <w:sz w:val="22"/>
          <w:szCs w:val="22"/>
        </w:rPr>
        <w:t>Key</w:t>
      </w:r>
    </w:p>
    <w:p w14:paraId="676FF1EB" w14:textId="77777777" w:rsidR="001D78F5" w:rsidRPr="001D78F5" w:rsidRDefault="001D78F5" w:rsidP="001D78F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color w:val="000000"/>
          <w:sz w:val="22"/>
          <w:szCs w:val="22"/>
        </w:rPr>
        <w:t>I = Introduced, R = reinforced, and A = assessed</w:t>
      </w:r>
    </w:p>
    <w:p w14:paraId="4CA0AE05" w14:textId="77777777" w:rsidR="001D78F5" w:rsidRPr="001D78F5" w:rsidRDefault="001D78F5" w:rsidP="001D78F5">
      <w:pPr>
        <w:rPr>
          <w:rFonts w:ascii="Arial" w:hAnsi="Arial" w:cs="Arial"/>
        </w:rPr>
      </w:pPr>
    </w:p>
    <w:p w14:paraId="7D17211C" w14:textId="77777777" w:rsidR="001D78F5" w:rsidRPr="001D78F5" w:rsidRDefault="001D78F5">
      <w:pPr>
        <w:rPr>
          <w:rFonts w:ascii="Arial" w:hAnsi="Arial" w:cs="Arial"/>
        </w:rPr>
      </w:pPr>
    </w:p>
    <w:p w14:paraId="10BD41A8" w14:textId="77777777" w:rsidR="00647B04" w:rsidRPr="001D78F5" w:rsidRDefault="00120C3F">
      <w:pPr>
        <w:rPr>
          <w:rFonts w:ascii="Arial" w:hAnsi="Arial" w:cs="Arial"/>
        </w:rPr>
      </w:pPr>
      <w:r w:rsidRPr="001D78F5">
        <w:rPr>
          <w:rFonts w:ascii="Arial" w:hAnsi="Arial" w:cs="Arial"/>
        </w:rPr>
        <w:br w:type="page"/>
      </w:r>
    </w:p>
    <w:p w14:paraId="478C7B55" w14:textId="3C6C8E59" w:rsidR="00647B04" w:rsidRPr="001D78F5" w:rsidRDefault="00120C3F">
      <w:pPr>
        <w:jc w:val="center"/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lastRenderedPageBreak/>
        <w:t>OUTCOMES</w:t>
      </w:r>
    </w:p>
    <w:p w14:paraId="18A289A9" w14:textId="77777777" w:rsidR="001D78F5" w:rsidRPr="001D78F5" w:rsidRDefault="001D78F5" w:rsidP="001D78F5">
      <w:pPr>
        <w:jc w:val="center"/>
        <w:rPr>
          <w:sz w:val="22"/>
          <w:szCs w:val="22"/>
        </w:rPr>
      </w:pPr>
      <w:proofErr w:type="spellStart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Íiná</w:t>
      </w:r>
      <w:proofErr w:type="spellEnd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dóó</w:t>
      </w:r>
      <w:proofErr w:type="spellEnd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1D78F5">
        <w:rPr>
          <w:rFonts w:ascii="Arial" w:hAnsi="Arial" w:cs="Arial"/>
          <w:b/>
          <w:bCs/>
          <w:color w:val="000000"/>
          <w:sz w:val="22"/>
          <w:szCs w:val="22"/>
        </w:rPr>
        <w:t>Siihasin</w:t>
      </w:r>
      <w:proofErr w:type="spellEnd"/>
    </w:p>
    <w:p w14:paraId="736459A5" w14:textId="1F7D5EF7" w:rsidR="00647B04" w:rsidRPr="001D78F5" w:rsidRDefault="00647B04">
      <w:pPr>
        <w:rPr>
          <w:rFonts w:ascii="Arial" w:hAnsi="Arial" w:cs="Arial"/>
          <w:sz w:val="22"/>
          <w:szCs w:val="22"/>
        </w:rPr>
      </w:pPr>
    </w:p>
    <w:p w14:paraId="6BD0131D" w14:textId="77777777" w:rsidR="00647B04" w:rsidRPr="001D78F5" w:rsidRDefault="00120C3F">
      <w:pPr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t>SLO 1</w:t>
      </w:r>
    </w:p>
    <w:tbl>
      <w:tblPr>
        <w:tblStyle w:val="a2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:rsidRPr="001D78F5" w14:paraId="718DAE34" w14:textId="77777777" w:rsidTr="001D78F5">
        <w:trPr>
          <w:trHeight w:val="1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2943" w14:textId="77777777" w:rsidR="00647B04" w:rsidRPr="001D78F5" w:rsidRDefault="0064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0E9F0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 xml:space="preserve"> </w:t>
      </w:r>
    </w:p>
    <w:p w14:paraId="17FB8F81" w14:textId="77777777" w:rsidR="00647B04" w:rsidRPr="001D78F5" w:rsidRDefault="00120C3F">
      <w:pPr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t>Measure</w:t>
      </w:r>
    </w:p>
    <w:tbl>
      <w:tblPr>
        <w:tblStyle w:val="a3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:rsidRPr="001D78F5" w14:paraId="78250631" w14:textId="77777777" w:rsidTr="001D78F5">
        <w:trPr>
          <w:trHeight w:val="114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103F" w14:textId="77777777" w:rsidR="00647B04" w:rsidRPr="001D78F5" w:rsidRDefault="0064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6B86AE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 xml:space="preserve"> </w:t>
      </w:r>
    </w:p>
    <w:p w14:paraId="1B1A84E0" w14:textId="77777777" w:rsidR="00647B04" w:rsidRPr="001D78F5" w:rsidRDefault="00120C3F">
      <w:pPr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t>Target</w:t>
      </w:r>
    </w:p>
    <w:p w14:paraId="636839AC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>All students will attain 80% or higher.</w:t>
      </w:r>
    </w:p>
    <w:p w14:paraId="30797372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 xml:space="preserve"> </w:t>
      </w:r>
    </w:p>
    <w:p w14:paraId="3E4EAED6" w14:textId="77777777" w:rsidR="00647B04" w:rsidRPr="001D78F5" w:rsidRDefault="00120C3F">
      <w:pPr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t>Findings</w:t>
      </w:r>
    </w:p>
    <w:tbl>
      <w:tblPr>
        <w:tblStyle w:val="a4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:rsidRPr="001D78F5" w14:paraId="18443F19" w14:textId="77777777" w:rsidTr="001D78F5">
        <w:trPr>
          <w:trHeight w:val="618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1A16" w14:textId="77777777" w:rsidR="00647B04" w:rsidRPr="001D78F5" w:rsidRDefault="00120C3F">
            <w:pPr>
              <w:rPr>
                <w:rFonts w:ascii="Arial" w:hAnsi="Arial" w:cs="Arial"/>
                <w:sz w:val="22"/>
                <w:szCs w:val="22"/>
              </w:rPr>
            </w:pPr>
            <w:r w:rsidRPr="001D78F5">
              <w:rPr>
                <w:rFonts w:ascii="Arial" w:hAnsi="Arial" w:cs="Arial"/>
                <w:sz w:val="22"/>
                <w:szCs w:val="22"/>
              </w:rPr>
              <w:t xml:space="preserve">Semester: </w:t>
            </w:r>
          </w:p>
          <w:p w14:paraId="7873AFBB" w14:textId="77777777" w:rsidR="00647B04" w:rsidRPr="001D78F5" w:rsidRDefault="00120C3F">
            <w:pPr>
              <w:rPr>
                <w:rFonts w:ascii="Arial" w:hAnsi="Arial" w:cs="Arial"/>
                <w:sz w:val="22"/>
                <w:szCs w:val="22"/>
              </w:rPr>
            </w:pPr>
            <w:r w:rsidRPr="001D78F5">
              <w:rPr>
                <w:rFonts w:ascii="Arial" w:hAnsi="Arial" w:cs="Arial"/>
                <w:sz w:val="22"/>
                <w:szCs w:val="22"/>
              </w:rPr>
              <w:t xml:space="preserve">Course: </w:t>
            </w:r>
          </w:p>
          <w:p w14:paraId="09298EF3" w14:textId="77777777" w:rsidR="00647B04" w:rsidRPr="001D78F5" w:rsidRDefault="00120C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D78F5">
              <w:rPr>
                <w:rFonts w:ascii="Arial" w:hAnsi="Arial" w:cs="Arial"/>
                <w:sz w:val="22"/>
                <w:szCs w:val="22"/>
              </w:rPr>
              <w:t xml:space="preserve"># </w:t>
            </w:r>
            <w:proofErr w:type="gramStart"/>
            <w:r w:rsidRPr="001D78F5">
              <w:rPr>
                <w:rFonts w:ascii="Arial" w:hAnsi="Arial" w:cs="Arial"/>
                <w:sz w:val="22"/>
                <w:szCs w:val="22"/>
              </w:rPr>
              <w:t>students</w:t>
            </w:r>
            <w:proofErr w:type="gramEnd"/>
            <w:r w:rsidRPr="001D78F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A5DB70D" w14:textId="77777777" w:rsidR="00647B04" w:rsidRPr="001D78F5" w:rsidRDefault="00120C3F">
            <w:pPr>
              <w:rPr>
                <w:rFonts w:ascii="Arial" w:hAnsi="Arial" w:cs="Arial"/>
                <w:sz w:val="22"/>
                <w:szCs w:val="22"/>
              </w:rPr>
            </w:pPr>
            <w:r w:rsidRPr="001D78F5">
              <w:rPr>
                <w:rFonts w:ascii="Arial" w:hAnsi="Arial" w:cs="Arial"/>
                <w:sz w:val="22"/>
                <w:szCs w:val="22"/>
              </w:rPr>
              <w:t xml:space="preserve"># </w:t>
            </w:r>
            <w:proofErr w:type="gramStart"/>
            <w:r w:rsidRPr="001D78F5">
              <w:rPr>
                <w:rFonts w:ascii="Arial" w:hAnsi="Arial" w:cs="Arial"/>
                <w:sz w:val="22"/>
                <w:szCs w:val="22"/>
              </w:rPr>
              <w:t>met</w:t>
            </w:r>
            <w:proofErr w:type="gramEnd"/>
            <w:r w:rsidRPr="001D78F5">
              <w:rPr>
                <w:rFonts w:ascii="Arial" w:hAnsi="Arial" w:cs="Arial"/>
                <w:sz w:val="22"/>
                <w:szCs w:val="22"/>
              </w:rPr>
              <w:t xml:space="preserve"> target: </w:t>
            </w:r>
          </w:p>
        </w:tc>
      </w:tr>
    </w:tbl>
    <w:p w14:paraId="0D355F9A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 xml:space="preserve">  </w:t>
      </w:r>
    </w:p>
    <w:p w14:paraId="53A14F4A" w14:textId="77777777" w:rsidR="00647B04" w:rsidRPr="001D78F5" w:rsidRDefault="00120C3F">
      <w:pPr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t>Status</w:t>
      </w:r>
    </w:p>
    <w:p w14:paraId="6E6BBA7F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>[  ]  Met target</w:t>
      </w:r>
    </w:p>
    <w:p w14:paraId="35DE9A91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>[  ]  Partially met target</w:t>
      </w:r>
    </w:p>
    <w:p w14:paraId="37DC6D0A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>[  ]  Did not meet target</w:t>
      </w:r>
    </w:p>
    <w:p w14:paraId="1E4FF399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 xml:space="preserve"> </w:t>
      </w:r>
    </w:p>
    <w:p w14:paraId="7C40FBB0" w14:textId="77777777" w:rsidR="00647B04" w:rsidRPr="001D78F5" w:rsidRDefault="00120C3F">
      <w:pPr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t>Improvements</w:t>
      </w:r>
    </w:p>
    <w:tbl>
      <w:tblPr>
        <w:tblStyle w:val="a5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:rsidRPr="001D78F5" w14:paraId="1A5F3302" w14:textId="77777777" w:rsidTr="001D78F5">
        <w:trPr>
          <w:trHeight w:val="1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773C" w14:textId="77777777" w:rsidR="00647B04" w:rsidRPr="001D78F5" w:rsidRDefault="0064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349104" w14:textId="77777777" w:rsidR="00647B04" w:rsidRPr="001D78F5" w:rsidRDefault="00120C3F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t xml:space="preserve"> </w:t>
      </w:r>
    </w:p>
    <w:p w14:paraId="0B9ADFC7" w14:textId="73DC1E4D" w:rsidR="00647B04" w:rsidRPr="001D78F5" w:rsidRDefault="00120C3F" w:rsidP="001D78F5">
      <w:pPr>
        <w:rPr>
          <w:rFonts w:ascii="Arial" w:hAnsi="Arial" w:cs="Arial"/>
          <w:sz w:val="22"/>
          <w:szCs w:val="22"/>
        </w:rPr>
      </w:pPr>
      <w:r w:rsidRPr="001D78F5">
        <w:rPr>
          <w:rFonts w:ascii="Arial" w:hAnsi="Arial" w:cs="Arial"/>
          <w:sz w:val="22"/>
          <w:szCs w:val="22"/>
        </w:rPr>
        <w:br w:type="page"/>
      </w:r>
    </w:p>
    <w:p w14:paraId="4F8797D4" w14:textId="70D40548" w:rsidR="00647B04" w:rsidRDefault="00120C3F">
      <w:pPr>
        <w:jc w:val="center"/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lastRenderedPageBreak/>
        <w:t>SUMMARY</w:t>
      </w:r>
    </w:p>
    <w:p w14:paraId="0ECA81BA" w14:textId="77777777" w:rsidR="001D78F5" w:rsidRDefault="001D78F5" w:rsidP="001D78F5">
      <w:pPr>
        <w:jc w:val="center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Siihasin</w:t>
      </w:r>
      <w:proofErr w:type="spellEnd"/>
    </w:p>
    <w:p w14:paraId="1FD8853F" w14:textId="77777777" w:rsidR="00647B04" w:rsidRPr="001D78F5" w:rsidRDefault="00647B04">
      <w:pPr>
        <w:rPr>
          <w:rFonts w:ascii="Arial" w:hAnsi="Arial" w:cs="Arial"/>
          <w:sz w:val="22"/>
          <w:szCs w:val="22"/>
        </w:rPr>
      </w:pPr>
    </w:p>
    <w:p w14:paraId="507C8492" w14:textId="77777777" w:rsidR="00647B04" w:rsidRPr="001D78F5" w:rsidRDefault="00120C3F">
      <w:pPr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t>Accomplishments</w:t>
      </w:r>
    </w:p>
    <w:tbl>
      <w:tblPr>
        <w:tblStyle w:val="ae"/>
        <w:tblW w:w="9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647B04" w:rsidRPr="001D78F5" w14:paraId="3D6B53B3" w14:textId="77777777">
        <w:trPr>
          <w:trHeight w:val="120"/>
        </w:trPr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C834" w14:textId="77777777" w:rsidR="00647B04" w:rsidRPr="001D78F5" w:rsidRDefault="00647B0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6C794" w14:textId="77777777" w:rsidR="00647B04" w:rsidRPr="001D78F5" w:rsidRDefault="00647B04">
      <w:pPr>
        <w:rPr>
          <w:rFonts w:ascii="Arial" w:hAnsi="Arial" w:cs="Arial"/>
          <w:sz w:val="22"/>
          <w:szCs w:val="22"/>
        </w:rPr>
      </w:pPr>
    </w:p>
    <w:p w14:paraId="3CD35288" w14:textId="77777777" w:rsidR="00647B04" w:rsidRPr="001D78F5" w:rsidRDefault="00120C3F">
      <w:pPr>
        <w:rPr>
          <w:rFonts w:ascii="Arial" w:hAnsi="Arial" w:cs="Arial"/>
          <w:b/>
          <w:sz w:val="22"/>
          <w:szCs w:val="22"/>
        </w:rPr>
      </w:pPr>
      <w:r w:rsidRPr="001D78F5">
        <w:rPr>
          <w:rFonts w:ascii="Arial" w:hAnsi="Arial" w:cs="Arial"/>
          <w:b/>
          <w:sz w:val="22"/>
          <w:szCs w:val="22"/>
        </w:rPr>
        <w:t>Improvements</w:t>
      </w:r>
    </w:p>
    <w:tbl>
      <w:tblPr>
        <w:tblStyle w:val="af"/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647B04" w:rsidRPr="001D78F5" w14:paraId="561B6DAE" w14:textId="77777777" w:rsidTr="001D78F5">
        <w:trPr>
          <w:trHeight w:val="15"/>
        </w:trPr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F61D" w14:textId="77777777" w:rsidR="00647B04" w:rsidRPr="001D78F5" w:rsidRDefault="00647B0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4BA06C" w14:textId="77777777" w:rsidR="00647B04" w:rsidRPr="001D78F5" w:rsidRDefault="00647B04">
      <w:pPr>
        <w:rPr>
          <w:rFonts w:ascii="Arial" w:hAnsi="Arial" w:cs="Arial"/>
        </w:rPr>
      </w:pPr>
    </w:p>
    <w:sectPr w:rsidR="00647B04" w:rsidRPr="001D78F5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A9A1" w14:textId="77777777" w:rsidR="00364B9E" w:rsidRDefault="00364B9E" w:rsidP="001D78F5">
      <w:r>
        <w:separator/>
      </w:r>
    </w:p>
  </w:endnote>
  <w:endnote w:type="continuationSeparator" w:id="0">
    <w:p w14:paraId="774C2119" w14:textId="77777777" w:rsidR="00364B9E" w:rsidRDefault="00364B9E" w:rsidP="001D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8CC9" w14:textId="0317A048" w:rsidR="001D78F5" w:rsidRDefault="001D78F5" w:rsidP="001D78F5">
    <w:r>
      <w:rPr>
        <w:rFonts w:ascii="Arial" w:hAnsi="Arial" w:cs="Arial"/>
        <w:b/>
        <w:bCs/>
        <w:color w:val="000000"/>
        <w:sz w:val="18"/>
        <w:szCs w:val="18"/>
      </w:rPr>
      <w:t>Kinds of</w:t>
    </w:r>
    <w:r>
      <w:rPr>
        <w:rFonts w:ascii="Arial" w:hAnsi="Arial" w:cs="Arial"/>
        <w:b/>
        <w:bCs/>
        <w:color w:val="000000"/>
        <w:sz w:val="22"/>
        <w:szCs w:val="22"/>
      </w:rPr>
      <w:t xml:space="preserve"> </w:t>
    </w:r>
    <w:r>
      <w:rPr>
        <w:rFonts w:ascii="Arial" w:hAnsi="Arial" w:cs="Arial"/>
        <w:b/>
        <w:bCs/>
        <w:color w:val="000000"/>
        <w:sz w:val="18"/>
        <w:szCs w:val="18"/>
      </w:rPr>
      <w:t xml:space="preserve">Improvements: </w:t>
    </w:r>
    <w:r>
      <w:rPr>
        <w:rFonts w:ascii="Arial" w:hAnsi="Arial" w:cs="Arial"/>
        <w:color w:val="000000"/>
        <w:sz w:val="18"/>
        <w:szCs w:val="18"/>
      </w:rPr>
      <w:t>Instruction (teaching method); Delivery (face-to-face, hybrid, online); Student readiness (books, laptops, hybrid, online); Curriculum (syllabus, outcomes, activities); Learning materials (readings, online resources); Assessments (exams, projects, rubrics); Advising (scheduling, prerequisites); Other (specify).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5C4D" w14:textId="77777777" w:rsidR="00364B9E" w:rsidRDefault="00364B9E" w:rsidP="001D78F5">
      <w:r>
        <w:separator/>
      </w:r>
    </w:p>
  </w:footnote>
  <w:footnote w:type="continuationSeparator" w:id="0">
    <w:p w14:paraId="11AF43D7" w14:textId="77777777" w:rsidR="00364B9E" w:rsidRDefault="00364B9E" w:rsidP="001D7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04"/>
    <w:rsid w:val="00120C3F"/>
    <w:rsid w:val="001D78F5"/>
    <w:rsid w:val="00364B9E"/>
    <w:rsid w:val="0064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CFFBF"/>
  <w15:docId w15:val="{6361B1FF-D932-5441-AF3F-6D1DB4CF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8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78F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D78F5"/>
  </w:style>
  <w:style w:type="table" w:styleId="TableGrid">
    <w:name w:val="Table Grid"/>
    <w:basedOn w:val="TableNormal"/>
    <w:uiPriority w:val="39"/>
    <w:rsid w:val="001D78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8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McLaughlin</cp:lastModifiedBy>
  <cp:revision>3</cp:revision>
  <dcterms:created xsi:type="dcterms:W3CDTF">2020-09-24T13:44:00Z</dcterms:created>
  <dcterms:modified xsi:type="dcterms:W3CDTF">2021-08-07T20:11:00Z</dcterms:modified>
</cp:coreProperties>
</file>